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3" w:rsidRDefault="001529A3" w:rsidP="001529A3">
      <w:pPr>
        <w:rPr>
          <w:rFonts w:ascii="Comic Sans MS" w:hAnsi="Comic Sans MS"/>
          <w:b/>
          <w:color w:val="FF0000"/>
          <w:sz w:val="18"/>
          <w:szCs w:val="18"/>
        </w:rPr>
      </w:pPr>
      <w:bookmarkStart w:id="0" w:name="_GoBack"/>
      <w:bookmarkEnd w:id="0"/>
      <w:proofErr w:type="spellStart"/>
      <w:proofErr w:type="gramStart"/>
      <w:r>
        <w:rPr>
          <w:rFonts w:ascii="Comic Sans MS" w:hAnsi="Comic Sans MS"/>
          <w:sz w:val="36"/>
          <w:szCs w:val="36"/>
        </w:rPr>
        <w:t>Name:_</w:t>
      </w:r>
      <w:proofErr w:type="gramEnd"/>
      <w:r>
        <w:rPr>
          <w:rFonts w:ascii="Comic Sans MS" w:hAnsi="Comic Sans MS"/>
          <w:sz w:val="36"/>
          <w:szCs w:val="36"/>
        </w:rPr>
        <w:t>________________</w:t>
      </w:r>
      <w:r w:rsidR="00F81230">
        <w:rPr>
          <w:rFonts w:ascii="Comic Sans MS" w:hAnsi="Comic Sans MS"/>
          <w:sz w:val="36"/>
          <w:szCs w:val="36"/>
        </w:rPr>
        <w:t>___</w:t>
      </w:r>
      <w:r w:rsidRPr="00F81230">
        <w:rPr>
          <w:rFonts w:ascii="Comic Sans MS" w:hAnsi="Comic Sans MS"/>
          <w:b/>
          <w:i/>
          <w:sz w:val="16"/>
          <w:szCs w:val="16"/>
          <w:u w:val="single"/>
        </w:rPr>
        <w:t>How</w:t>
      </w:r>
      <w:proofErr w:type="spellEnd"/>
      <w:r w:rsidRPr="00F81230">
        <w:rPr>
          <w:rFonts w:ascii="Comic Sans MS" w:hAnsi="Comic Sans MS"/>
          <w:b/>
          <w:i/>
          <w:sz w:val="16"/>
          <w:szCs w:val="16"/>
          <w:u w:val="single"/>
        </w:rPr>
        <w:t xml:space="preserve"> Leopard Got Its Spots and The Rain Forest</w:t>
      </w:r>
      <w:r w:rsidR="004D0B1C" w:rsidRPr="00F81230">
        <w:rPr>
          <w:rFonts w:ascii="Comic Sans MS" w:hAnsi="Comic Sans MS"/>
          <w:b/>
          <w:i/>
          <w:sz w:val="16"/>
          <w:szCs w:val="16"/>
          <w:u w:val="single"/>
        </w:rPr>
        <w:t xml:space="preserve"> </w:t>
      </w:r>
      <w:r w:rsidRPr="00F81230">
        <w:rPr>
          <w:rFonts w:ascii="Comic Sans MS" w:hAnsi="Comic Sans MS"/>
          <w:sz w:val="16"/>
          <w:szCs w:val="16"/>
        </w:rPr>
        <w:t>(Unit 3, Story 12</w:t>
      </w:r>
      <w:r w:rsidR="00B77D3E" w:rsidRPr="00F81230">
        <w:rPr>
          <w:rFonts w:ascii="Comic Sans MS" w:hAnsi="Comic Sans MS"/>
          <w:sz w:val="16"/>
          <w:szCs w:val="16"/>
        </w:rPr>
        <w:t>)</w:t>
      </w:r>
      <w:r w:rsidR="00721B2C" w:rsidRPr="00F81230">
        <w:rPr>
          <w:rFonts w:ascii="Comic Sans MS" w:hAnsi="Comic Sans MS"/>
          <w:sz w:val="16"/>
          <w:szCs w:val="16"/>
        </w:rPr>
        <w:t xml:space="preserve"> </w:t>
      </w:r>
      <w:r w:rsidR="00EF7F27" w:rsidRPr="00F81230">
        <w:rPr>
          <w:rFonts w:ascii="Comic Sans MS" w:hAnsi="Comic Sans MS"/>
          <w:sz w:val="16"/>
          <w:szCs w:val="16"/>
        </w:rPr>
        <w:t xml:space="preserve">  </w:t>
      </w:r>
      <w:r w:rsidR="00EF7F27" w:rsidRPr="001529A3">
        <w:rPr>
          <w:rFonts w:ascii="Comic Sans MS" w:hAnsi="Comic Sans MS"/>
          <w:sz w:val="18"/>
          <w:szCs w:val="18"/>
        </w:rPr>
        <w:t xml:space="preserve">    </w:t>
      </w:r>
      <w:r w:rsidR="00B77D3E" w:rsidRPr="00EF7F27">
        <w:rPr>
          <w:rFonts w:ascii="Comic Sans MS" w:hAnsi="Comic Sans MS"/>
          <w:b/>
          <w:color w:val="FF0000"/>
          <w:sz w:val="24"/>
          <w:szCs w:val="24"/>
          <w:u w:val="single"/>
        </w:rPr>
        <w:t>MONDAY:</w:t>
      </w:r>
      <w:r w:rsidR="00B77D3E" w:rsidRPr="00EF7F27"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>
        <w:rPr>
          <w:rFonts w:ascii="Comic Sans MS" w:hAnsi="Comic Sans MS"/>
          <w:b/>
          <w:color w:val="FF0000"/>
          <w:sz w:val="24"/>
          <w:szCs w:val="24"/>
        </w:rPr>
        <w:t>W</w:t>
      </w:r>
      <w:r>
        <w:rPr>
          <w:rFonts w:ascii="Comic Sans MS" w:hAnsi="Comic Sans MS"/>
          <w:b/>
          <w:color w:val="FF0000"/>
          <w:sz w:val="18"/>
          <w:szCs w:val="18"/>
        </w:rPr>
        <w:t xml:space="preserve">rite a four step process.  Use words like first, second, next, and last to help you with your sequencing.                   </w:t>
      </w:r>
      <w:r w:rsidR="00BA473D">
        <w:rPr>
          <w:rFonts w:ascii="Comic Sans MS" w:hAnsi="Comic Sans MS"/>
          <w:b/>
          <w:color w:val="FF0000"/>
          <w:sz w:val="18"/>
          <w:szCs w:val="18"/>
        </w:rPr>
        <w:t>I</w:t>
      </w:r>
      <w:r>
        <w:rPr>
          <w:rFonts w:ascii="Comic Sans MS" w:hAnsi="Comic Sans MS"/>
          <w:b/>
          <w:color w:val="FF0000"/>
          <w:sz w:val="18"/>
          <w:szCs w:val="18"/>
        </w:rPr>
        <w:t>llustrate your writing.</w:t>
      </w:r>
      <w:r w:rsidR="00BA473D">
        <w:rPr>
          <w:rFonts w:ascii="Comic Sans MS" w:hAnsi="Comic Sans MS"/>
          <w:b/>
          <w:color w:val="FF0000"/>
          <w:sz w:val="18"/>
          <w:szCs w:val="18"/>
        </w:rPr>
        <w:t xml:space="preserve"> (steps to go to bed; waking up in the morning; brushing teeth, making a sandwich = choices)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1529A3" w:rsidTr="001529A3">
        <w:tc>
          <w:tcPr>
            <w:tcW w:w="2898" w:type="dxa"/>
          </w:tcPr>
          <w:p w:rsidR="001529A3" w:rsidRPr="001529A3" w:rsidRDefault="001529A3" w:rsidP="001529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29A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_________________  _________________ _________________ _________________</w:t>
            </w: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Pr="001529A3" w:rsidRDefault="001529A3" w:rsidP="001529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29A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_________________  _________________ _________________ _________________</w:t>
            </w: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Pr="001529A3" w:rsidRDefault="001529A3" w:rsidP="001529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29A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_________________  _________________ _________________ _________________</w:t>
            </w: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Pr="001529A3" w:rsidRDefault="001529A3" w:rsidP="001529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529A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_________________  _________________ _________________ _________________</w:t>
            </w: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1529A3" w:rsidTr="001529A3">
        <w:tc>
          <w:tcPr>
            <w:tcW w:w="2898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</w:tbl>
    <w:p w:rsidR="001529A3" w:rsidRPr="006B7C66" w:rsidRDefault="00B91A77" w:rsidP="00B91A77">
      <w:pPr>
        <w:rPr>
          <w:rFonts w:ascii="Comic Sans MS" w:hAnsi="Comic Sans MS"/>
          <w:b/>
          <w:color w:val="7030A0"/>
          <w:sz w:val="20"/>
          <w:szCs w:val="20"/>
        </w:rPr>
      </w:pPr>
      <w:r w:rsidRPr="006B7C66">
        <w:rPr>
          <w:rFonts w:ascii="Comic Sans MS" w:hAnsi="Comic Sans MS"/>
          <w:b/>
          <w:color w:val="7030A0"/>
          <w:sz w:val="20"/>
          <w:szCs w:val="20"/>
          <w:u w:val="single"/>
        </w:rPr>
        <w:t>TUESDAY:</w:t>
      </w:r>
      <w:r w:rsidRPr="006B7C66"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4D0B1C" w:rsidRPr="006B7C66">
        <w:rPr>
          <w:rFonts w:ascii="Comic Sans MS" w:hAnsi="Comic Sans MS"/>
          <w:b/>
          <w:color w:val="7030A0"/>
          <w:sz w:val="20"/>
          <w:szCs w:val="20"/>
        </w:rPr>
        <w:t xml:space="preserve">Write </w:t>
      </w:r>
      <w:r w:rsidR="001529A3" w:rsidRPr="006B7C66">
        <w:rPr>
          <w:rFonts w:ascii="Comic Sans MS" w:hAnsi="Comic Sans MS"/>
          <w:b/>
          <w:color w:val="7030A0"/>
          <w:sz w:val="20"/>
          <w:szCs w:val="20"/>
        </w:rPr>
        <w:t xml:space="preserve">three commands. Illustrate one of your sentences.  A command is a sentence that tells someone to do something.  It ends with a period.  If it is said with strong feeling, the command would then end with an exclamation mark.                                  </w:t>
      </w:r>
    </w:p>
    <w:p w:rsidR="001529A3" w:rsidRDefault="001529A3" w:rsidP="001529A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______________________________________</w:t>
      </w:r>
      <w:r w:rsidR="00F81230">
        <w:rPr>
          <w:rFonts w:ascii="Comic Sans MS" w:hAnsi="Comic Sans MS"/>
          <w:b/>
          <w:color w:val="7030A0"/>
          <w:sz w:val="24"/>
          <w:szCs w:val="24"/>
        </w:rPr>
        <w:t>_____________________________</w:t>
      </w:r>
    </w:p>
    <w:p w:rsidR="001529A3" w:rsidRDefault="001529A3" w:rsidP="001529A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______________________________________</w:t>
      </w:r>
      <w:r w:rsidR="00F81230">
        <w:rPr>
          <w:rFonts w:ascii="Comic Sans MS" w:hAnsi="Comic Sans MS"/>
          <w:b/>
          <w:color w:val="7030A0"/>
          <w:sz w:val="24"/>
          <w:szCs w:val="24"/>
        </w:rPr>
        <w:t>_____________________________</w:t>
      </w:r>
    </w:p>
    <w:p w:rsidR="001529A3" w:rsidRDefault="001529A3" w:rsidP="001529A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______________________________________</w:t>
      </w:r>
      <w:r w:rsidR="00F81230">
        <w:rPr>
          <w:rFonts w:ascii="Comic Sans MS" w:hAnsi="Comic Sans MS"/>
          <w:b/>
          <w:color w:val="7030A0"/>
          <w:sz w:val="24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4"/>
      </w:tblGrid>
      <w:tr w:rsidR="001529A3" w:rsidTr="001529A3">
        <w:tc>
          <w:tcPr>
            <w:tcW w:w="1159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:rsidR="001529A3" w:rsidRPr="006B7C66" w:rsidRDefault="001529A3" w:rsidP="001529A3">
      <w:pPr>
        <w:rPr>
          <w:rFonts w:ascii="Comic Sans MS" w:hAnsi="Comic Sans MS"/>
          <w:b/>
          <w:color w:val="7030A0"/>
          <w:sz w:val="18"/>
          <w:szCs w:val="18"/>
        </w:rPr>
      </w:pPr>
      <w:r w:rsidRPr="006B7C66">
        <w:rPr>
          <w:rFonts w:ascii="Comic Sans MS" w:hAnsi="Comic Sans MS"/>
          <w:b/>
          <w:color w:val="7030A0"/>
          <w:sz w:val="18"/>
          <w:szCs w:val="18"/>
        </w:rPr>
        <w:t>Fill-in the number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97"/>
        <w:gridCol w:w="1862"/>
        <w:gridCol w:w="1809"/>
        <w:gridCol w:w="1822"/>
        <w:gridCol w:w="1835"/>
      </w:tblGrid>
      <w:tr w:rsidR="001529A3" w:rsidTr="001529A3"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-10</w:t>
            </w:r>
          </w:p>
        </w:tc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-1</w:t>
            </w:r>
          </w:p>
        </w:tc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Number</w:t>
            </w:r>
          </w:p>
        </w:tc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+1</w:t>
            </w:r>
          </w:p>
        </w:tc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+10</w:t>
            </w:r>
          </w:p>
        </w:tc>
        <w:tc>
          <w:tcPr>
            <w:tcW w:w="1932" w:type="dxa"/>
          </w:tcPr>
          <w:p w:rsidR="001529A3" w:rsidRDefault="001529A3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+100</w:t>
            </w:r>
          </w:p>
        </w:tc>
      </w:tr>
      <w:tr w:rsidR="001529A3" w:rsidTr="001529A3"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A64C71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40</w:t>
            </w: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1529A3" w:rsidTr="001529A3"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A64C71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1529A3" w:rsidTr="001529A3"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A64C71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79</w:t>
            </w: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1529A3" w:rsidTr="001529A3"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A64C71" w:rsidP="001529A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82</w:t>
            </w: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529A3" w:rsidRDefault="001529A3" w:rsidP="001529A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:rsidR="006B7C66" w:rsidRPr="006B7C66" w:rsidRDefault="004F4564" w:rsidP="00721B2C">
      <w:pPr>
        <w:rPr>
          <w:rFonts w:ascii="Comic Sans MS" w:hAnsi="Comic Sans MS"/>
          <w:b/>
          <w:color w:val="0070C0"/>
          <w:sz w:val="20"/>
          <w:szCs w:val="20"/>
          <w:u w:val="single"/>
        </w:rPr>
      </w:pPr>
      <w:r w:rsidRPr="006B7C66">
        <w:rPr>
          <w:rFonts w:ascii="Comic Sans MS" w:hAnsi="Comic Sans MS"/>
          <w:b/>
          <w:sz w:val="20"/>
          <w:szCs w:val="20"/>
          <w:u w:val="single"/>
        </w:rPr>
        <w:t>WEDNESDAY:</w:t>
      </w:r>
      <w:r w:rsidRPr="006B7C66">
        <w:rPr>
          <w:rFonts w:ascii="Comic Sans MS" w:hAnsi="Comic Sans MS"/>
          <w:b/>
          <w:color w:val="7030A0"/>
          <w:sz w:val="20"/>
          <w:szCs w:val="20"/>
          <w:u w:val="single"/>
        </w:rPr>
        <w:t xml:space="preserve"> </w:t>
      </w:r>
      <w:r w:rsidR="006B7C66" w:rsidRPr="006B7C66">
        <w:rPr>
          <w:rFonts w:ascii="Comic Sans MS" w:hAnsi="Comic Sans MS"/>
          <w:b/>
          <w:sz w:val="20"/>
          <w:szCs w:val="20"/>
        </w:rPr>
        <w:t xml:space="preserve"> Write the other homonym for each word given.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799"/>
        <w:gridCol w:w="1846"/>
        <w:gridCol w:w="1799"/>
        <w:gridCol w:w="1842"/>
        <w:gridCol w:w="1799"/>
      </w:tblGrid>
      <w:tr w:rsidR="006B7C66" w:rsidTr="006B7C66"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there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bate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dear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6B7C66" w:rsidTr="006B7C66"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meet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feat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6B7C66" w:rsidTr="006B7C66"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cell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knew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6B7C66" w:rsidTr="006B7C66">
        <w:tc>
          <w:tcPr>
            <w:tcW w:w="1932" w:type="dxa"/>
          </w:tcPr>
          <w:p w:rsidR="006B7C66" w:rsidRPr="00AA7EF8" w:rsidRDefault="009F2FEE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scent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6B7C66" w:rsidRPr="00AA7EF8" w:rsidRDefault="00A64C71" w:rsidP="0072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Jim</w:t>
            </w:r>
          </w:p>
        </w:tc>
        <w:tc>
          <w:tcPr>
            <w:tcW w:w="1932" w:type="dxa"/>
          </w:tcPr>
          <w:p w:rsidR="006B7C66" w:rsidRDefault="006B7C66" w:rsidP="00721B2C">
            <w:pPr>
              <w:rPr>
                <w:rFonts w:ascii="Comic Sans MS" w:hAnsi="Comic Sans MS"/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A12092" w:rsidRPr="006B7C66" w:rsidRDefault="004F4564" w:rsidP="006B7C66">
      <w:pPr>
        <w:rPr>
          <w:rFonts w:ascii="Comic Sans MS" w:hAnsi="Comic Sans MS"/>
          <w:b/>
          <w:color w:val="0070C0"/>
          <w:sz w:val="20"/>
          <w:szCs w:val="20"/>
        </w:rPr>
      </w:pPr>
      <w:r w:rsidRPr="006B7C66">
        <w:rPr>
          <w:rFonts w:ascii="Comic Sans MS" w:hAnsi="Comic Sans MS"/>
          <w:b/>
          <w:color w:val="0070C0"/>
          <w:sz w:val="20"/>
          <w:szCs w:val="20"/>
          <w:u w:val="single"/>
        </w:rPr>
        <w:t>THURSDAY:</w:t>
      </w:r>
      <w:r w:rsidRPr="006B7C66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81230">
        <w:rPr>
          <w:rFonts w:ascii="Comic Sans MS" w:hAnsi="Comic Sans MS"/>
          <w:b/>
          <w:color w:val="0070C0"/>
          <w:sz w:val="20"/>
          <w:szCs w:val="20"/>
        </w:rPr>
        <w:t xml:space="preserve">Read an AR book.  </w:t>
      </w:r>
    </w:p>
    <w:sectPr w:rsidR="00A12092" w:rsidRPr="006B7C66" w:rsidSect="00F81230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475E"/>
    <w:multiLevelType w:val="hybridMultilevel"/>
    <w:tmpl w:val="5A54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E"/>
    <w:rsid w:val="001529A3"/>
    <w:rsid w:val="002057AD"/>
    <w:rsid w:val="002C0F88"/>
    <w:rsid w:val="003058A2"/>
    <w:rsid w:val="00325FF7"/>
    <w:rsid w:val="003551C8"/>
    <w:rsid w:val="00432E08"/>
    <w:rsid w:val="00467CC5"/>
    <w:rsid w:val="004C16DF"/>
    <w:rsid w:val="004D0B1C"/>
    <w:rsid w:val="004F4564"/>
    <w:rsid w:val="006B7C66"/>
    <w:rsid w:val="006D05D4"/>
    <w:rsid w:val="00721B2C"/>
    <w:rsid w:val="009E2959"/>
    <w:rsid w:val="009F2FEE"/>
    <w:rsid w:val="00A12092"/>
    <w:rsid w:val="00A311C2"/>
    <w:rsid w:val="00A6433B"/>
    <w:rsid w:val="00A64C71"/>
    <w:rsid w:val="00AA7EF8"/>
    <w:rsid w:val="00B77D3E"/>
    <w:rsid w:val="00B91A77"/>
    <w:rsid w:val="00BA473D"/>
    <w:rsid w:val="00BD2491"/>
    <w:rsid w:val="00BE0B54"/>
    <w:rsid w:val="00C8500A"/>
    <w:rsid w:val="00CF099C"/>
    <w:rsid w:val="00DB7816"/>
    <w:rsid w:val="00DE3DED"/>
    <w:rsid w:val="00EF7F27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4B422-3EDF-407D-AFEC-88DD868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2017-10-27T17:50:00Z</cp:lastPrinted>
  <dcterms:created xsi:type="dcterms:W3CDTF">2018-10-26T17:09:00Z</dcterms:created>
  <dcterms:modified xsi:type="dcterms:W3CDTF">2018-10-26T17:09:00Z</dcterms:modified>
</cp:coreProperties>
</file>